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5C" w:rsidRPr="0041145B" w:rsidRDefault="00E61445" w:rsidP="00B425BA">
      <w:pPr>
        <w:jc w:val="both"/>
        <w:rPr>
          <w:b/>
          <w:bCs/>
          <w:sz w:val="32"/>
          <w:szCs w:val="32"/>
          <w:u w:val="single"/>
        </w:rPr>
      </w:pPr>
      <w:r w:rsidRPr="0041145B">
        <w:rPr>
          <w:b/>
          <w:bCs/>
          <w:sz w:val="32"/>
          <w:szCs w:val="32"/>
          <w:u w:val="single"/>
        </w:rPr>
        <w:t>Charakteristika školy</w:t>
      </w:r>
    </w:p>
    <w:p w:rsidR="00E61445" w:rsidRDefault="00E61445" w:rsidP="00B425BA">
      <w:pPr>
        <w:jc w:val="both"/>
        <w:rPr>
          <w:b/>
          <w:bCs/>
          <w:sz w:val="28"/>
          <w:szCs w:val="28"/>
        </w:rPr>
      </w:pPr>
    </w:p>
    <w:p w:rsidR="00E61445" w:rsidRDefault="00E61445" w:rsidP="00B425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Naše mateřská škola se nachází v obci Častolovice v podhůří Orlických hor. Společně se základní školou a školní jídelnou tvoří samostatný právní subjekt téměř uprostřed obce v klidném prostředí.</w:t>
      </w:r>
    </w:p>
    <w:p w:rsidR="00E61445" w:rsidRDefault="00E61445" w:rsidP="00B42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Mateřská škola je trojtřídní, pavilónového typu, s kapacitou 81 dětí. Součástí </w:t>
      </w:r>
      <w:r w:rsidR="0041145B">
        <w:rPr>
          <w:sz w:val="28"/>
          <w:szCs w:val="28"/>
        </w:rPr>
        <w:t xml:space="preserve">školy </w:t>
      </w:r>
      <w:r>
        <w:rPr>
          <w:sz w:val="28"/>
          <w:szCs w:val="28"/>
        </w:rPr>
        <w:t xml:space="preserve">je vlastní prádelna a sušárna. Všechny třídy mají vlastní sociální zařízení, umývárnu se sprchovým koutem, šatnu, kuchyňku k výdeji jídla a mytí nádobí. Každá třída a přilehlá herna </w:t>
      </w:r>
      <w:r w:rsidR="0041145B">
        <w:rPr>
          <w:sz w:val="28"/>
          <w:szCs w:val="28"/>
        </w:rPr>
        <w:t xml:space="preserve">je </w:t>
      </w:r>
      <w:r>
        <w:rPr>
          <w:sz w:val="28"/>
          <w:szCs w:val="28"/>
        </w:rPr>
        <w:t>využívá</w:t>
      </w:r>
      <w:r w:rsidR="0041145B">
        <w:rPr>
          <w:sz w:val="28"/>
          <w:szCs w:val="28"/>
        </w:rPr>
        <w:t>na</w:t>
      </w:r>
      <w:r>
        <w:rPr>
          <w:sz w:val="28"/>
          <w:szCs w:val="28"/>
        </w:rPr>
        <w:t xml:space="preserve"> během celého dne. Po obědě se herna mění v ložnici, kde se rozkládají lehátka pro odpolední odpočinek dětí.</w:t>
      </w:r>
    </w:p>
    <w:p w:rsidR="00E61445" w:rsidRDefault="00E61445" w:rsidP="00B42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Rozlehlá zahrada</w:t>
      </w:r>
      <w:r w:rsidR="00176CEF">
        <w:rPr>
          <w:sz w:val="28"/>
          <w:szCs w:val="28"/>
        </w:rPr>
        <w:t xml:space="preserve">, která obklopuje </w:t>
      </w:r>
      <w:r w:rsidR="00CF240E">
        <w:rPr>
          <w:sz w:val="28"/>
          <w:szCs w:val="28"/>
        </w:rPr>
        <w:t xml:space="preserve">celou naši mateřskou školu, poskytuje dětem dostatek pohybu po celý rok. Hojně jsou využívána dvě pískoviště i veřejné dětské hřiště, které </w:t>
      </w:r>
      <w:r w:rsidR="00E04676">
        <w:rPr>
          <w:sz w:val="28"/>
          <w:szCs w:val="28"/>
        </w:rPr>
        <w:t>přímo sousedí</w:t>
      </w:r>
      <w:r w:rsidR="00CF240E">
        <w:rPr>
          <w:sz w:val="28"/>
          <w:szCs w:val="28"/>
        </w:rPr>
        <w:t xml:space="preserve"> s naší školní zahradou. Za zmínku jistě stojí i krásné okolí školy, které využíváme k pravidelným pobytům venku. Cílem našich vycházek </w:t>
      </w:r>
      <w:r w:rsidR="00B425BA">
        <w:rPr>
          <w:sz w:val="28"/>
          <w:szCs w:val="28"/>
        </w:rPr>
        <w:t>bývá</w:t>
      </w:r>
      <w:r w:rsidR="00CF240E">
        <w:rPr>
          <w:sz w:val="28"/>
          <w:szCs w:val="28"/>
        </w:rPr>
        <w:t xml:space="preserve"> Sokolská zahrada, zámecký park a přilehlá obora s dančí a jelení zvěří, minizoo, nedaleký les a rybníky.</w:t>
      </w:r>
    </w:p>
    <w:p w:rsidR="00CF240E" w:rsidRDefault="00CF240E" w:rsidP="00B42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Pracujeme podle Školního vzdělávacího programu „Na světe je přece krásně“, nabízíme dětem kvalitní standartní i nadstandartní péči (plavecký kurz, lyžařský kurz, výlety, exkurze, akce pro děti a jejich rodiče). Nemalou pozornost věnujeme </w:t>
      </w:r>
      <w:r w:rsidR="0041145B">
        <w:rPr>
          <w:sz w:val="28"/>
          <w:szCs w:val="28"/>
        </w:rPr>
        <w:t xml:space="preserve">komunikaci a </w:t>
      </w:r>
      <w:r>
        <w:rPr>
          <w:sz w:val="28"/>
          <w:szCs w:val="28"/>
        </w:rPr>
        <w:t>spolupráci s</w:t>
      </w:r>
      <w:r w:rsidR="0041145B">
        <w:rPr>
          <w:sz w:val="28"/>
          <w:szCs w:val="28"/>
        </w:rPr>
        <w:t> </w:t>
      </w:r>
      <w:r>
        <w:rPr>
          <w:sz w:val="28"/>
          <w:szCs w:val="28"/>
        </w:rPr>
        <w:t>rodiči</w:t>
      </w:r>
      <w:r w:rsidR="0041145B">
        <w:rPr>
          <w:sz w:val="28"/>
          <w:szCs w:val="28"/>
        </w:rPr>
        <w:t>. O děn</w:t>
      </w:r>
      <w:r w:rsidR="00B425BA">
        <w:rPr>
          <w:sz w:val="28"/>
          <w:szCs w:val="28"/>
        </w:rPr>
        <w:t>í</w:t>
      </w:r>
      <w:r w:rsidR="0041145B">
        <w:rPr>
          <w:sz w:val="28"/>
          <w:szCs w:val="28"/>
        </w:rPr>
        <w:t xml:space="preserve"> v mateřské škole rodiče informujeme na schůzkách, nástěnkách v šatnách, na webových stránkách a v komunikačních skupinách.</w:t>
      </w:r>
    </w:p>
    <w:p w:rsidR="0041145B" w:rsidRDefault="0041145B" w:rsidP="00B42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Úzce spolupracujeme se základní školou a místními spolky a organizacemi. Účastníme se společenských a kulturních akcí pořádaných městysem Častolovice.</w:t>
      </w:r>
    </w:p>
    <w:p w:rsidR="0041145B" w:rsidRPr="00E61445" w:rsidRDefault="0041145B" w:rsidP="00B42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Ve škole procuje 6 kvalifikovaných učitelek, 2 provozní zaměstnankyně. Svým chováním a jednáním vytváří bezpečné a příjemné prostředí pro všechny děti.</w:t>
      </w:r>
    </w:p>
    <w:sectPr w:rsidR="0041145B" w:rsidRPr="00E61445" w:rsidSect="009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1445"/>
    <w:rsid w:val="00176CEF"/>
    <w:rsid w:val="00192D5C"/>
    <w:rsid w:val="0041145B"/>
    <w:rsid w:val="00960443"/>
    <w:rsid w:val="00B425BA"/>
    <w:rsid w:val="00CF240E"/>
    <w:rsid w:val="00E04676"/>
    <w:rsid w:val="00E6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Renča</cp:lastModifiedBy>
  <cp:revision>3</cp:revision>
  <dcterms:created xsi:type="dcterms:W3CDTF">2024-06-12T12:31:00Z</dcterms:created>
  <dcterms:modified xsi:type="dcterms:W3CDTF">2024-06-12T14:59:00Z</dcterms:modified>
</cp:coreProperties>
</file>